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Default="004D551E" w:rsidP="00F948EF">
      <w:pPr>
        <w:rPr>
          <w:rFonts w:ascii="Tahoma" w:hAnsi="Tahoma" w:cs="Tahoma"/>
          <w:color w:val="000000"/>
          <w:szCs w:val="24"/>
        </w:rPr>
      </w:pPr>
      <w:bookmarkStart w:id="0" w:name="_GoBack"/>
      <w:bookmarkEnd w:id="0"/>
    </w:p>
    <w:p w:rsidR="00B17DF1" w:rsidRPr="00F948EF" w:rsidRDefault="00302DDF" w:rsidP="00F948EF">
      <w:r>
        <w:rPr>
          <w:rFonts w:ascii="Tahoma" w:hAnsi="Tahoma" w:cs="Tahoma"/>
          <w:noProof/>
          <w:color w:val="000000"/>
          <w:szCs w:val="24"/>
        </w:rPr>
        <w:drawing>
          <wp:inline distT="0" distB="0" distL="0" distR="0">
            <wp:extent cx="5267325" cy="7038975"/>
            <wp:effectExtent l="0" t="0" r="0" b="0"/>
            <wp:docPr id="1" name="Picture 1" descr="Indalco-4043-sp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dalco-4043-spe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F1" w:rsidRPr="00F948EF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33B" w:rsidRDefault="008C633B">
      <w:r>
        <w:separator/>
      </w:r>
    </w:p>
  </w:endnote>
  <w:endnote w:type="continuationSeparator" w:id="0">
    <w:p w:rsidR="008C633B" w:rsidRDefault="008C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33B" w:rsidRDefault="008C633B">
      <w:r>
        <w:separator/>
      </w:r>
    </w:p>
  </w:footnote>
  <w:footnote w:type="continuationSeparator" w:id="0">
    <w:p w:rsidR="008C633B" w:rsidRDefault="008C6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1E" w:rsidRPr="00303C8F" w:rsidRDefault="00BD7A1E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D7A1E" w:rsidRPr="00303C8F" w:rsidRDefault="00BD7A1E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D7A1E" w:rsidRDefault="00BD7A1E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D7A1E" w:rsidRPr="00303C8F" w:rsidRDefault="00BD7A1E" w:rsidP="00BD7A1E">
    <w:pPr>
      <w:pBdr>
        <w:bottom w:val="single" w:sz="4" w:space="1" w:color="auto"/>
      </w:pBdr>
      <w:spacing w:before="120" w:line="180" w:lineRule="exact"/>
      <w:ind w:right="45"/>
      <w:rPr>
        <w:rFonts w:ascii="Angsana New" w:hAnsi="Angsana New"/>
        <w:sz w:val="32"/>
        <w:szCs w:val="32"/>
      </w:rPr>
    </w:pPr>
    <w:r>
      <w:rPr>
        <w:rFonts w:ascii="Angsana New" w:hAnsi="Angsana New"/>
        <w:sz w:val="32"/>
        <w:szCs w:val="32"/>
      </w:rPr>
      <w:t>http://www.spc-weldingandequipment.com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61AB5"/>
    <w:rsid w:val="001628B6"/>
    <w:rsid w:val="00182DFD"/>
    <w:rsid w:val="00302DDF"/>
    <w:rsid w:val="0031088A"/>
    <w:rsid w:val="004055C0"/>
    <w:rsid w:val="004D551E"/>
    <w:rsid w:val="004E384D"/>
    <w:rsid w:val="006130F1"/>
    <w:rsid w:val="00633590"/>
    <w:rsid w:val="007F7339"/>
    <w:rsid w:val="008B4D97"/>
    <w:rsid w:val="008C633B"/>
    <w:rsid w:val="00B17DF1"/>
    <w:rsid w:val="00BD7A1E"/>
    <w:rsid w:val="00E37027"/>
    <w:rsid w:val="00E53FE3"/>
    <w:rsid w:val="00F948EF"/>
    <w:rsid w:val="00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F79DB-5C7D-4774-A0E2-A4BBAE10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551E"/>
    <w:rPr>
      <w:color w:val="000000"/>
      <w:u w:val="single"/>
    </w:rPr>
  </w:style>
  <w:style w:type="character" w:styleId="Strong">
    <w:name w:val="Strong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1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2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cp:lastModifiedBy>ITOPPLUS_NB</cp:lastModifiedBy>
  <cp:revision>2</cp:revision>
  <dcterms:created xsi:type="dcterms:W3CDTF">2017-10-19T08:48:00Z</dcterms:created>
  <dcterms:modified xsi:type="dcterms:W3CDTF">2017-10-19T08:48:00Z</dcterms:modified>
</cp:coreProperties>
</file>